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Шило Марина Леонидовна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ГУО «Средняя школа д.Страдечь имени Н.Е.Зайца»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Пед. стаж – 6 лет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начальных классов,  </w:t>
      </w:r>
      <w:r>
        <w:rPr>
          <w:b/>
          <w:i/>
          <w:sz w:val="28"/>
          <w:szCs w:val="28"/>
          <w:lang w:val="en-US"/>
        </w:rPr>
        <w:t>II</w:t>
      </w:r>
      <w:r w:rsidRPr="007A1C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категории.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Окончила Брестский гос. университет имени А.С. Пушкина.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Адрес: аг.Страдечь, ул.Западная, д.12, тел. 80162914154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Паспортные данные: АВ 3009120, выдан Брестским РОВД, Брестской обл. 19.10.2015г.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Личный номер 4300788с037РВ2</w:t>
      </w:r>
    </w:p>
    <w:p w:rsidR="007A1C93" w:rsidRPr="007A1C93" w:rsidRDefault="007A1C93" w:rsidP="000C057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 прописки: аг.Страдечь, ул.Западная, д.12, индекс 225012.</w:t>
      </w: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</w:p>
    <w:p w:rsidR="007A1C93" w:rsidRDefault="007A1C93" w:rsidP="000C057F">
      <w:pPr>
        <w:spacing w:after="0"/>
        <w:rPr>
          <w:b/>
          <w:i/>
          <w:sz w:val="28"/>
          <w:szCs w:val="28"/>
        </w:rPr>
      </w:pPr>
    </w:p>
    <w:p w:rsidR="000C057F" w:rsidRPr="007A1C93" w:rsidRDefault="000C057F" w:rsidP="000C057F">
      <w:pPr>
        <w:spacing w:after="0"/>
        <w:rPr>
          <w:b/>
          <w:sz w:val="28"/>
          <w:szCs w:val="28"/>
        </w:rPr>
      </w:pPr>
      <w:r w:rsidRPr="000C057F">
        <w:rPr>
          <w:b/>
          <w:i/>
          <w:sz w:val="28"/>
          <w:szCs w:val="28"/>
        </w:rPr>
        <w:t>Тема урока</w:t>
      </w:r>
      <w:r w:rsidRPr="000C057F">
        <w:rPr>
          <w:sz w:val="28"/>
          <w:szCs w:val="28"/>
        </w:rPr>
        <w:t xml:space="preserve"> </w:t>
      </w:r>
      <w:r w:rsidRPr="007A1C93">
        <w:rPr>
          <w:b/>
          <w:sz w:val="28"/>
          <w:szCs w:val="28"/>
        </w:rPr>
        <w:t>«Дециметр».</w:t>
      </w:r>
    </w:p>
    <w:p w:rsidR="007A1C93" w:rsidRPr="007A1C93" w:rsidRDefault="007A1C93" w:rsidP="000C057F">
      <w:pPr>
        <w:spacing w:after="0"/>
        <w:rPr>
          <w:b/>
          <w:i/>
          <w:sz w:val="28"/>
          <w:szCs w:val="28"/>
        </w:rPr>
      </w:pPr>
      <w:r w:rsidRPr="007A1C93">
        <w:rPr>
          <w:b/>
          <w:i/>
          <w:sz w:val="28"/>
          <w:szCs w:val="28"/>
        </w:rPr>
        <w:t>Класс: 1</w:t>
      </w:r>
    </w:p>
    <w:p w:rsidR="000C057F" w:rsidRPr="000C057F" w:rsidRDefault="000C057F" w:rsidP="000C057F">
      <w:pPr>
        <w:spacing w:after="0"/>
        <w:rPr>
          <w:sz w:val="28"/>
          <w:szCs w:val="28"/>
        </w:rPr>
      </w:pPr>
      <w:r w:rsidRPr="000C057F">
        <w:rPr>
          <w:b/>
          <w:i/>
          <w:sz w:val="28"/>
          <w:szCs w:val="28"/>
        </w:rPr>
        <w:t>Цели урока:</w:t>
      </w:r>
      <w:r w:rsidRPr="000C057F">
        <w:rPr>
          <w:sz w:val="28"/>
          <w:szCs w:val="28"/>
        </w:rPr>
        <w:t xml:space="preserve"> ознакомить уч-ся с новой единицей измерения длины – дециметром; установить соотношение 1 дм = 10 см.</w:t>
      </w:r>
    </w:p>
    <w:p w:rsidR="000C057F" w:rsidRDefault="000C057F" w:rsidP="000C057F">
      <w:pPr>
        <w:spacing w:after="0"/>
        <w:rPr>
          <w:b/>
          <w:sz w:val="28"/>
          <w:szCs w:val="28"/>
        </w:rPr>
      </w:pPr>
      <w:r w:rsidRPr="000C057F">
        <w:rPr>
          <w:b/>
          <w:sz w:val="28"/>
          <w:szCs w:val="28"/>
        </w:rPr>
        <w:t xml:space="preserve">Задачи: </w:t>
      </w:r>
    </w:p>
    <w:p w:rsidR="000C057F" w:rsidRPr="0086113B" w:rsidRDefault="000C057F" w:rsidP="000C057F">
      <w:pPr>
        <w:spacing w:after="0"/>
        <w:rPr>
          <w:i/>
          <w:sz w:val="28"/>
          <w:szCs w:val="28"/>
        </w:rPr>
      </w:pPr>
      <w:r w:rsidRPr="0086113B">
        <w:rPr>
          <w:i/>
          <w:sz w:val="28"/>
          <w:szCs w:val="28"/>
        </w:rPr>
        <w:t>Образовательные:</w:t>
      </w:r>
    </w:p>
    <w:p w:rsidR="000C057F" w:rsidRPr="000C057F" w:rsidRDefault="000C057F" w:rsidP="000C057F">
      <w:pPr>
        <w:spacing w:after="0"/>
        <w:jc w:val="both"/>
        <w:rPr>
          <w:sz w:val="28"/>
          <w:szCs w:val="28"/>
        </w:rPr>
      </w:pPr>
      <w:r w:rsidRPr="000C057F">
        <w:rPr>
          <w:sz w:val="28"/>
          <w:szCs w:val="28"/>
        </w:rPr>
        <w:t>- познакомить с  новой единицей измерения длины – дециметром на основе ранее изученной единице измерения длины – сантиметр;</w:t>
      </w:r>
    </w:p>
    <w:p w:rsidR="000C057F" w:rsidRPr="000C057F" w:rsidRDefault="000C057F" w:rsidP="000C057F">
      <w:pPr>
        <w:spacing w:after="0"/>
        <w:jc w:val="both"/>
        <w:rPr>
          <w:sz w:val="28"/>
          <w:szCs w:val="28"/>
        </w:rPr>
      </w:pPr>
      <w:r w:rsidRPr="000C057F">
        <w:rPr>
          <w:sz w:val="28"/>
          <w:szCs w:val="28"/>
        </w:rPr>
        <w:t>учить переводить см в дм и дм в см; измерять длины отрезков; закреплять знания нумерации.</w:t>
      </w:r>
    </w:p>
    <w:p w:rsidR="000C057F" w:rsidRPr="0086113B" w:rsidRDefault="000C057F" w:rsidP="000C057F">
      <w:pPr>
        <w:spacing w:after="0"/>
        <w:rPr>
          <w:i/>
          <w:sz w:val="28"/>
          <w:szCs w:val="28"/>
        </w:rPr>
      </w:pPr>
      <w:r w:rsidRPr="0086113B">
        <w:rPr>
          <w:i/>
          <w:sz w:val="28"/>
          <w:szCs w:val="28"/>
        </w:rPr>
        <w:t>Развивающие:</w:t>
      </w:r>
    </w:p>
    <w:p w:rsidR="000C057F" w:rsidRPr="000C057F" w:rsidRDefault="000C057F" w:rsidP="000C057F">
      <w:pPr>
        <w:spacing w:after="0"/>
        <w:jc w:val="both"/>
        <w:rPr>
          <w:sz w:val="28"/>
          <w:szCs w:val="28"/>
        </w:rPr>
      </w:pPr>
      <w:r w:rsidRPr="000C057F">
        <w:rPr>
          <w:sz w:val="28"/>
          <w:szCs w:val="28"/>
        </w:rPr>
        <w:t>- развитие познавательной мотивации детей на основе принятия и удержания учебных задач, мыслительных операций логического мышления (анализ, сравнение путём выделения общих и различных признаков); развитие регулирующей сферы (рефлексии) на основе самоконтроля, взаимоконтроля; реализация коммуника</w:t>
      </w:r>
      <w:bookmarkStart w:id="0" w:name="_GoBack"/>
      <w:bookmarkEnd w:id="0"/>
      <w:r w:rsidRPr="000C057F">
        <w:rPr>
          <w:sz w:val="28"/>
          <w:szCs w:val="28"/>
        </w:rPr>
        <w:t>тивного подхода обучающихся друг с другом и обучающихся с учителем.</w:t>
      </w:r>
    </w:p>
    <w:p w:rsidR="000C057F" w:rsidRPr="0086113B" w:rsidRDefault="000C057F" w:rsidP="000C057F">
      <w:pPr>
        <w:spacing w:after="0"/>
        <w:rPr>
          <w:i/>
          <w:sz w:val="28"/>
          <w:szCs w:val="28"/>
        </w:rPr>
      </w:pPr>
      <w:r w:rsidRPr="0086113B">
        <w:rPr>
          <w:i/>
          <w:sz w:val="28"/>
          <w:szCs w:val="28"/>
        </w:rPr>
        <w:t>Воспитательные:</w:t>
      </w:r>
    </w:p>
    <w:p w:rsidR="000C057F" w:rsidRPr="000C057F" w:rsidRDefault="000C057F" w:rsidP="000C057F">
      <w:pPr>
        <w:spacing w:after="0"/>
        <w:rPr>
          <w:sz w:val="28"/>
          <w:szCs w:val="28"/>
        </w:rPr>
      </w:pPr>
      <w:r w:rsidRPr="000C057F">
        <w:rPr>
          <w:sz w:val="28"/>
          <w:szCs w:val="28"/>
        </w:rPr>
        <w:t xml:space="preserve">- воспитание заботливого отношения к  птицам; воспитание личностных качеств, обеспечивающих </w:t>
      </w:r>
      <w:r w:rsidRPr="000C057F">
        <w:rPr>
          <w:bCs/>
          <w:sz w:val="28"/>
          <w:szCs w:val="28"/>
        </w:rPr>
        <w:t>успешность творческой деятельности</w:t>
      </w:r>
      <w:r w:rsidRPr="000C057F">
        <w:rPr>
          <w:sz w:val="28"/>
          <w:szCs w:val="28"/>
        </w:rPr>
        <w:t>(активности, увлеченности,  сообразительности, самостоятельности)</w:t>
      </w:r>
    </w:p>
    <w:p w:rsidR="000C057F" w:rsidRPr="000C057F" w:rsidRDefault="000C057F" w:rsidP="000C057F">
      <w:pPr>
        <w:spacing w:after="0"/>
        <w:rPr>
          <w:sz w:val="28"/>
          <w:szCs w:val="28"/>
        </w:rPr>
      </w:pPr>
      <w:r w:rsidRPr="00E97447">
        <w:rPr>
          <w:b/>
          <w:i/>
          <w:sz w:val="28"/>
          <w:szCs w:val="28"/>
        </w:rPr>
        <w:t>Форма урока:</w:t>
      </w:r>
      <w:r w:rsidRPr="000C057F">
        <w:rPr>
          <w:sz w:val="28"/>
          <w:szCs w:val="28"/>
        </w:rPr>
        <w:t xml:space="preserve"> урок-путешествие.</w:t>
      </w:r>
    </w:p>
    <w:p w:rsidR="000C057F" w:rsidRPr="000C057F" w:rsidRDefault="00E97447" w:rsidP="000C057F">
      <w:pPr>
        <w:spacing w:after="0"/>
        <w:rPr>
          <w:sz w:val="28"/>
          <w:szCs w:val="28"/>
        </w:rPr>
      </w:pPr>
      <w:r w:rsidRPr="004101F2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учебник, тетрадь, ручка, линейка, карандаш, полоски из картона.</w:t>
      </w:r>
    </w:p>
    <w:p w:rsidR="00E97447" w:rsidRDefault="00E97447" w:rsidP="000C057F">
      <w:pPr>
        <w:spacing w:after="0"/>
        <w:jc w:val="center"/>
        <w:rPr>
          <w:b/>
          <w:sz w:val="28"/>
          <w:szCs w:val="28"/>
        </w:rPr>
      </w:pPr>
    </w:p>
    <w:p w:rsidR="007A1C93" w:rsidRDefault="007A1C93" w:rsidP="000C057F">
      <w:pPr>
        <w:spacing w:after="0"/>
        <w:jc w:val="center"/>
        <w:rPr>
          <w:b/>
          <w:sz w:val="28"/>
          <w:szCs w:val="28"/>
        </w:rPr>
      </w:pPr>
    </w:p>
    <w:p w:rsidR="007A1C93" w:rsidRDefault="007A1C93" w:rsidP="000C057F">
      <w:pPr>
        <w:spacing w:after="0"/>
        <w:jc w:val="center"/>
        <w:rPr>
          <w:b/>
          <w:sz w:val="28"/>
          <w:szCs w:val="28"/>
        </w:rPr>
      </w:pPr>
    </w:p>
    <w:p w:rsidR="00ED7192" w:rsidRPr="007519D0" w:rsidRDefault="006932C3" w:rsidP="000C057F">
      <w:pPr>
        <w:spacing w:after="0"/>
        <w:jc w:val="center"/>
        <w:rPr>
          <w:b/>
          <w:sz w:val="28"/>
          <w:szCs w:val="28"/>
        </w:rPr>
      </w:pPr>
      <w:r w:rsidRPr="007519D0">
        <w:rPr>
          <w:b/>
          <w:sz w:val="28"/>
          <w:szCs w:val="28"/>
        </w:rPr>
        <w:t>ХОД УРОКА</w:t>
      </w:r>
    </w:p>
    <w:p w:rsidR="006932C3" w:rsidRPr="00E97447" w:rsidRDefault="006932C3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1. ОРГ.МОМЕНТ.</w:t>
      </w:r>
    </w:p>
    <w:p w:rsidR="006932C3" w:rsidRPr="007519D0" w:rsidRDefault="006932C3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Громко прозвенел звонок,</w:t>
      </w:r>
    </w:p>
    <w:p w:rsidR="006932C3" w:rsidRPr="007519D0" w:rsidRDefault="006932C3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Давайте настроимся все на урок,</w:t>
      </w:r>
    </w:p>
    <w:p w:rsidR="006932C3" w:rsidRPr="007519D0" w:rsidRDefault="006932C3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Улыбнемся друг другу, и нашим гостям,</w:t>
      </w:r>
    </w:p>
    <w:p w:rsidR="006932C3" w:rsidRPr="007519D0" w:rsidRDefault="006932C3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Чудесных открытий желаю всем вам.</w:t>
      </w:r>
    </w:p>
    <w:p w:rsidR="006932C3" w:rsidRPr="007519D0" w:rsidRDefault="006932C3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 xml:space="preserve">- Сегодня, ребята, я приглашаю вас в увлекательное путешествие по стране Математика, а путешествовать мы будем </w:t>
      </w:r>
      <w:r w:rsidR="00D23022" w:rsidRPr="007519D0">
        <w:rPr>
          <w:sz w:val="28"/>
          <w:szCs w:val="28"/>
        </w:rPr>
        <w:t>на сказочном поезде. Ну а как же путешествовать, не зная дороги? Что мы должны взять с собой, чтоб не сбиться с пути? (Карту)</w:t>
      </w:r>
    </w:p>
    <w:p w:rsidR="006932C3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 xml:space="preserve">- Правильно, карта подскажет нам дорогу. Посмотрите </w:t>
      </w:r>
      <w:r w:rsidR="00AA0C18">
        <w:rPr>
          <w:sz w:val="28"/>
          <w:szCs w:val="28"/>
        </w:rPr>
        <w:t>на нашу карту, станции на ней закрыты, а чтобы их открыть нам нужно правильно решить задачи, примеры</w:t>
      </w:r>
      <w:r w:rsidRPr="007519D0">
        <w:rPr>
          <w:sz w:val="28"/>
          <w:szCs w:val="28"/>
        </w:rPr>
        <w:t xml:space="preserve">. </w:t>
      </w:r>
      <w:r w:rsidR="00AA0C18">
        <w:rPr>
          <w:sz w:val="28"/>
          <w:szCs w:val="28"/>
        </w:rPr>
        <w:t>И тогда станции откроются, мы сможем двигаться дальше</w:t>
      </w:r>
      <w:r w:rsidRPr="007519D0">
        <w:rPr>
          <w:sz w:val="28"/>
          <w:szCs w:val="28"/>
        </w:rPr>
        <w:t xml:space="preserve">. 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Ну что ж, готовы? Тогда в путь!</w:t>
      </w:r>
    </w:p>
    <w:p w:rsidR="009A2033" w:rsidRPr="0086113B" w:rsidRDefault="009A2033" w:rsidP="007519D0">
      <w:pPr>
        <w:spacing w:after="0"/>
        <w:jc w:val="both"/>
        <w:rPr>
          <w:b/>
          <w:i/>
          <w:sz w:val="28"/>
          <w:szCs w:val="28"/>
        </w:rPr>
      </w:pPr>
    </w:p>
    <w:p w:rsidR="00E97447" w:rsidRP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2. УСТНЫЙ СЧЁТ.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Первая станция «Весёлый счёт».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Чтобы двигаться дальше мы должны выполнить все задания на этой станции.  Расставьте числа в порядке возрастания. Костя, что это значит? (От меньшего к большему). Иди к доске и выполни это задание. А пока Костя работает</w:t>
      </w:r>
      <w:r w:rsidR="004101F2">
        <w:rPr>
          <w:sz w:val="28"/>
          <w:szCs w:val="28"/>
        </w:rPr>
        <w:t>,</w:t>
      </w:r>
      <w:r w:rsidRPr="007519D0">
        <w:rPr>
          <w:sz w:val="28"/>
          <w:szCs w:val="28"/>
        </w:rPr>
        <w:t xml:space="preserve"> мы с вами выполним следующие задания.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1. Увеличить 10 на 2. (12)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2. Уменьшить 14 на 4.(10)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3. В этом числе 1 десяток и столько же единиц. (11)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4. Первое слагаемое 5, второе слагаемое 3, найти сумму чисел. (8)</w:t>
      </w:r>
    </w:p>
    <w:p w:rsidR="00C61D99" w:rsidRPr="007519D0" w:rsidRDefault="00C61D99" w:rsidP="00AA0C18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 xml:space="preserve">5. </w:t>
      </w:r>
      <w:r w:rsidR="00AA0C18">
        <w:rPr>
          <w:sz w:val="28"/>
          <w:szCs w:val="28"/>
        </w:rPr>
        <w:t>Вася сделал 7 корабликов, а Алёша на 3 больше. Сколько корабликов сделал Алёша? (10</w:t>
      </w:r>
      <w:r w:rsidRPr="007519D0">
        <w:rPr>
          <w:sz w:val="28"/>
          <w:szCs w:val="28"/>
        </w:rPr>
        <w:t xml:space="preserve">) 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6. Чем прямая линия отличается от отрезка?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Молодцы! А теперь посмотрим, что получилось у Кости. Какое слово получилось? (ВЕЛИЧИНА).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А что такое величина? (Признак, который можно измерить).</w:t>
      </w:r>
    </w:p>
    <w:p w:rsidR="00C61D99" w:rsidRPr="007519D0" w:rsidRDefault="00C61D99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 xml:space="preserve">- Хорошо. </w:t>
      </w:r>
      <w:r w:rsidR="007519D0" w:rsidRPr="007519D0">
        <w:rPr>
          <w:sz w:val="28"/>
          <w:szCs w:val="28"/>
        </w:rPr>
        <w:t>Вы справились с заданиями</w:t>
      </w:r>
      <w:r w:rsidR="004101F2">
        <w:rPr>
          <w:sz w:val="28"/>
          <w:szCs w:val="28"/>
        </w:rPr>
        <w:t>,</w:t>
      </w:r>
      <w:r w:rsidR="007519D0" w:rsidRPr="007519D0">
        <w:rPr>
          <w:sz w:val="28"/>
          <w:szCs w:val="28"/>
        </w:rPr>
        <w:t xml:space="preserve"> и наш поезд движется дальше к станции «</w:t>
      </w:r>
      <w:r w:rsidR="00AA0C18">
        <w:rPr>
          <w:sz w:val="28"/>
          <w:szCs w:val="28"/>
        </w:rPr>
        <w:t>Величины</w:t>
      </w:r>
      <w:r w:rsidR="007519D0" w:rsidRPr="007519D0">
        <w:rPr>
          <w:sz w:val="28"/>
          <w:szCs w:val="28"/>
        </w:rPr>
        <w:t>». Д</w:t>
      </w:r>
      <w:r w:rsidRPr="007519D0">
        <w:rPr>
          <w:sz w:val="28"/>
          <w:szCs w:val="28"/>
        </w:rPr>
        <w:t>авайте повтори</w:t>
      </w:r>
      <w:r w:rsidR="00AA0C18">
        <w:rPr>
          <w:sz w:val="28"/>
          <w:szCs w:val="28"/>
        </w:rPr>
        <w:t>м</w:t>
      </w:r>
      <w:r w:rsidRPr="007519D0">
        <w:rPr>
          <w:sz w:val="28"/>
          <w:szCs w:val="28"/>
        </w:rPr>
        <w:t xml:space="preserve"> известные нам</w:t>
      </w:r>
      <w:r w:rsidR="00AA0C18">
        <w:rPr>
          <w:sz w:val="28"/>
          <w:szCs w:val="28"/>
        </w:rPr>
        <w:t xml:space="preserve"> величины</w:t>
      </w:r>
      <w:r w:rsidRPr="007519D0">
        <w:rPr>
          <w:sz w:val="28"/>
          <w:szCs w:val="28"/>
        </w:rPr>
        <w:t xml:space="preserve">. </w:t>
      </w:r>
      <w:r w:rsidR="00AA0C18">
        <w:rPr>
          <w:sz w:val="28"/>
          <w:szCs w:val="28"/>
        </w:rPr>
        <w:t>С какой величиной измерения длины мы познакомились</w:t>
      </w:r>
      <w:r w:rsidRPr="007519D0">
        <w:rPr>
          <w:sz w:val="28"/>
          <w:szCs w:val="28"/>
        </w:rPr>
        <w:t xml:space="preserve">…? (см). </w:t>
      </w:r>
      <w:r w:rsidR="00CE5A51" w:rsidRPr="007519D0">
        <w:rPr>
          <w:sz w:val="28"/>
          <w:szCs w:val="28"/>
        </w:rPr>
        <w:t>Для измерения массы используют величину? (кг). Чтобы измерить путь пользуются величиной? (км).</w:t>
      </w:r>
    </w:p>
    <w:p w:rsidR="00CE5A51" w:rsidRPr="007519D0" w:rsidRDefault="00CE5A51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lastRenderedPageBreak/>
        <w:t>- Одну величину я не открыла, как вы думаете почему?</w:t>
      </w:r>
    </w:p>
    <w:p w:rsidR="009A2033" w:rsidRPr="0086113B" w:rsidRDefault="009A2033" w:rsidP="007519D0">
      <w:pPr>
        <w:spacing w:after="0"/>
        <w:jc w:val="both"/>
        <w:rPr>
          <w:b/>
          <w:i/>
          <w:sz w:val="28"/>
          <w:szCs w:val="28"/>
        </w:rPr>
      </w:pPr>
    </w:p>
    <w:p w:rsidR="00E97447" w:rsidRP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3. СООБЩЕНИЕ ТЕМЫ УРОКА.</w:t>
      </w:r>
    </w:p>
    <w:p w:rsidR="007519D0" w:rsidRPr="007519D0" w:rsidRDefault="00CE5A51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Сегодня мы познакомимся с новой единицей измерения длины.</w:t>
      </w:r>
      <w:r w:rsidR="007519D0" w:rsidRPr="007519D0">
        <w:rPr>
          <w:sz w:val="28"/>
          <w:szCs w:val="28"/>
        </w:rPr>
        <w:t xml:space="preserve"> А с какой</w:t>
      </w:r>
      <w:r w:rsidR="007519D0">
        <w:rPr>
          <w:sz w:val="28"/>
          <w:szCs w:val="28"/>
        </w:rPr>
        <w:t>,</w:t>
      </w:r>
      <w:r w:rsidR="007519D0" w:rsidRPr="007519D0">
        <w:rPr>
          <w:sz w:val="28"/>
          <w:szCs w:val="28"/>
        </w:rPr>
        <w:t xml:space="preserve"> узнаем, когда проведем практическую работу.</w:t>
      </w:r>
    </w:p>
    <w:p w:rsidR="007519D0" w:rsidRPr="007519D0" w:rsidRDefault="007519D0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У вас на партах лежат две мерки. Изме</w:t>
      </w:r>
      <w:r w:rsidR="00AA0C18">
        <w:rPr>
          <w:sz w:val="28"/>
          <w:szCs w:val="28"/>
        </w:rPr>
        <w:t xml:space="preserve">рьте длину жёлтой мерки (1 см). </w:t>
      </w:r>
      <w:r w:rsidRPr="007519D0">
        <w:rPr>
          <w:sz w:val="28"/>
          <w:szCs w:val="28"/>
        </w:rPr>
        <w:t xml:space="preserve">Возьмите другую мерку, зелёную. Измерьте её длину (10 см). </w:t>
      </w:r>
      <w:r w:rsidR="00AA0C18">
        <w:rPr>
          <w:sz w:val="28"/>
          <w:szCs w:val="28"/>
        </w:rPr>
        <w:t>Какой меркой удобнее измерять длину книги? (Зелёной</w:t>
      </w:r>
      <w:r w:rsidRPr="007519D0">
        <w:rPr>
          <w:sz w:val="28"/>
          <w:szCs w:val="28"/>
        </w:rPr>
        <w:t>). Такая единица измерения называется ДЕЦИМЕТР. По латыни дециметр –</w:t>
      </w:r>
      <w:r w:rsidR="00AA0C18">
        <w:rPr>
          <w:sz w:val="28"/>
          <w:szCs w:val="28"/>
        </w:rPr>
        <w:t xml:space="preserve"> десять. Так сколько см в 1 дм? </w:t>
      </w:r>
      <w:r w:rsidRPr="007519D0">
        <w:rPr>
          <w:sz w:val="28"/>
          <w:szCs w:val="28"/>
        </w:rPr>
        <w:t>(10)</w:t>
      </w:r>
    </w:p>
    <w:p w:rsidR="007519D0" w:rsidRPr="007519D0" w:rsidRDefault="007519D0" w:rsidP="007519D0">
      <w:pPr>
        <w:spacing w:after="0"/>
        <w:jc w:val="both"/>
        <w:rPr>
          <w:sz w:val="28"/>
          <w:szCs w:val="28"/>
        </w:rPr>
      </w:pPr>
      <w:r w:rsidRPr="007519D0">
        <w:rPr>
          <w:sz w:val="28"/>
          <w:szCs w:val="28"/>
        </w:rPr>
        <w:t>- Вы славно потрудились пора вам отдохнуть, и наш поезд движется к станции «Отдохни».</w:t>
      </w:r>
    </w:p>
    <w:p w:rsidR="007519D0" w:rsidRPr="00E97447" w:rsidRDefault="007519D0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ФИЗКУЛЬТМИНУТКА</w:t>
      </w:r>
    </w:p>
    <w:p w:rsidR="009A2033" w:rsidRPr="009A2033" w:rsidRDefault="009A2033" w:rsidP="007519D0">
      <w:pPr>
        <w:spacing w:after="0"/>
        <w:jc w:val="both"/>
        <w:rPr>
          <w:b/>
          <w:i/>
          <w:sz w:val="28"/>
          <w:szCs w:val="28"/>
        </w:rPr>
      </w:pPr>
    </w:p>
    <w:p w:rsidR="00E97447" w:rsidRP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4. РАБОТА ПО ТЕМЕ УРОКА.</w:t>
      </w:r>
    </w:p>
    <w:p w:rsidR="007519D0" w:rsidRDefault="007519D0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Уважаемые пассажиры,</w:t>
      </w:r>
      <w:r w:rsidR="004101F2">
        <w:rPr>
          <w:sz w:val="28"/>
          <w:szCs w:val="28"/>
        </w:rPr>
        <w:t xml:space="preserve"> </w:t>
      </w:r>
      <w:r w:rsidR="00AA0C18">
        <w:rPr>
          <w:sz w:val="28"/>
          <w:szCs w:val="28"/>
        </w:rPr>
        <w:t xml:space="preserve">наш поезд подъезжает к станции «Геометрия». А что такое геометрия? </w:t>
      </w:r>
      <w:r w:rsidR="00DD5ABC" w:rsidRPr="00DD5ABC">
        <w:rPr>
          <w:i/>
          <w:sz w:val="28"/>
          <w:szCs w:val="28"/>
        </w:rPr>
        <w:t>(Раздел математики, в котором изучаются пространственные отношения и формы).</w:t>
      </w:r>
      <w:r w:rsidR="00AA0C18">
        <w:rPr>
          <w:sz w:val="28"/>
          <w:szCs w:val="28"/>
        </w:rPr>
        <w:t>Какие геометрические фигуры вы знаете?</w:t>
      </w:r>
      <w:r w:rsidR="007E35D2">
        <w:rPr>
          <w:sz w:val="28"/>
          <w:szCs w:val="28"/>
        </w:rPr>
        <w:t xml:space="preserve"> Кроме фигур мы можем отнести к геометрии и величины.</w:t>
      </w:r>
      <w:r w:rsidR="004101F2">
        <w:rPr>
          <w:sz w:val="28"/>
          <w:szCs w:val="28"/>
        </w:rPr>
        <w:t xml:space="preserve"> </w:t>
      </w:r>
      <w:r w:rsidR="007E35D2">
        <w:rPr>
          <w:sz w:val="28"/>
          <w:szCs w:val="28"/>
        </w:rPr>
        <w:t>А теперь выполним задание этой станции, откройте тетради</w:t>
      </w:r>
      <w:r w:rsidR="00193F3B">
        <w:rPr>
          <w:sz w:val="28"/>
          <w:szCs w:val="28"/>
        </w:rPr>
        <w:t xml:space="preserve"> на с.49,. Что же </w:t>
      </w:r>
      <w:r w:rsidR="007E35D2">
        <w:rPr>
          <w:sz w:val="28"/>
          <w:szCs w:val="28"/>
        </w:rPr>
        <w:t>нам нужно сделать</w:t>
      </w:r>
      <w:r w:rsidR="00193F3B">
        <w:rPr>
          <w:sz w:val="28"/>
          <w:szCs w:val="28"/>
        </w:rPr>
        <w:t xml:space="preserve">? Прочитай Вика. </w:t>
      </w:r>
    </w:p>
    <w:p w:rsidR="00193F3B" w:rsidRDefault="00193F3B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Чему равна длина синей полоски? (8 см). </w:t>
      </w:r>
      <w:r w:rsidR="007E35D2">
        <w:rPr>
          <w:sz w:val="28"/>
          <w:szCs w:val="28"/>
        </w:rPr>
        <w:t xml:space="preserve">Если нам нужно нарисовать полоску на 2 см длиннее, это значит она будет больше или меньше данной? (Больше) </w:t>
      </w:r>
      <w:r>
        <w:rPr>
          <w:sz w:val="28"/>
          <w:szCs w:val="28"/>
        </w:rPr>
        <w:t>Какая полоска у вас получится? (Длиной 10 см.) А что мы знаем, 10 см другими словами это… (1 дм.) Раскрасьте получившуюся полоску красным цветом.</w:t>
      </w:r>
    </w:p>
    <w:p w:rsidR="00193F3B" w:rsidRDefault="00193F3B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этим заданием мы справились. Наш поезд </w:t>
      </w:r>
      <w:r w:rsidR="007E35D2">
        <w:rPr>
          <w:sz w:val="28"/>
          <w:szCs w:val="28"/>
        </w:rPr>
        <w:t xml:space="preserve">движется дальше и </w:t>
      </w:r>
      <w:r>
        <w:rPr>
          <w:sz w:val="28"/>
          <w:szCs w:val="28"/>
        </w:rPr>
        <w:t>прибывает на станцию «Задачкино». Как вы думаете, что мы будем делать на этой станции? (Решать задачи).</w:t>
      </w:r>
    </w:p>
    <w:p w:rsidR="00193F3B" w:rsidRDefault="00193F3B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Задача №4 в учебниках. Прочитает Оксана. Что в задаче известно? Запишем краткое условие задачи в тетрадь. Что нужно найти? </w:t>
      </w:r>
      <w:r w:rsidR="007E35D2">
        <w:rPr>
          <w:sz w:val="28"/>
          <w:szCs w:val="28"/>
        </w:rPr>
        <w:t xml:space="preserve">О чём вам говорит слово осталось? Какое действие оно подсказывает? (Вычитание). </w:t>
      </w:r>
      <w:r>
        <w:rPr>
          <w:sz w:val="28"/>
          <w:szCs w:val="28"/>
        </w:rPr>
        <w:t>Как решим эту задачу? 19 – 9 = 10 (п.) Запишите решение в тетради.</w:t>
      </w:r>
      <w:r w:rsidR="007E35D2">
        <w:rPr>
          <w:sz w:val="28"/>
          <w:szCs w:val="28"/>
        </w:rPr>
        <w:t xml:space="preserve"> Ответ задачи.</w:t>
      </w:r>
    </w:p>
    <w:p w:rsidR="007E35D2" w:rsidRDefault="007E35D2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Всё выполнили правильно. А глазки устали? Дадим им отдохнуть.</w:t>
      </w:r>
    </w:p>
    <w:p w:rsidR="007E35D2" w:rsidRPr="00E97447" w:rsidRDefault="007E35D2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ФИЗКУЛЬТМИНУТКА ДЛЯ ГЛАЗ.</w:t>
      </w:r>
      <w:r w:rsidRPr="00E97447">
        <w:rPr>
          <w:b/>
          <w:i/>
          <w:sz w:val="28"/>
          <w:szCs w:val="28"/>
        </w:rPr>
        <w:tab/>
      </w:r>
    </w:p>
    <w:p w:rsidR="00193F3B" w:rsidRDefault="00193F3B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5D2">
        <w:rPr>
          <w:sz w:val="28"/>
          <w:szCs w:val="28"/>
        </w:rPr>
        <w:t xml:space="preserve"> И задачу мы решили</w:t>
      </w:r>
      <w:r w:rsidR="004101F2">
        <w:rPr>
          <w:sz w:val="28"/>
          <w:szCs w:val="28"/>
        </w:rPr>
        <w:t>,</w:t>
      </w:r>
      <w:r w:rsidR="007E35D2">
        <w:rPr>
          <w:sz w:val="28"/>
          <w:szCs w:val="28"/>
        </w:rPr>
        <w:t xml:space="preserve"> и теперь нас</w:t>
      </w:r>
      <w:r>
        <w:rPr>
          <w:sz w:val="28"/>
          <w:szCs w:val="28"/>
        </w:rPr>
        <w:t xml:space="preserve"> ждёт станция «</w:t>
      </w:r>
      <w:r w:rsidR="007E35D2">
        <w:rPr>
          <w:sz w:val="28"/>
          <w:szCs w:val="28"/>
        </w:rPr>
        <w:t>Итоговая</w:t>
      </w:r>
      <w:r>
        <w:rPr>
          <w:sz w:val="28"/>
          <w:szCs w:val="28"/>
        </w:rPr>
        <w:t>».</w:t>
      </w:r>
    </w:p>
    <w:p w:rsid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</w:p>
    <w:p w:rsidR="00E97447" w:rsidRP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>5. ИТОГ УРОКА.</w:t>
      </w:r>
    </w:p>
    <w:p w:rsidR="00193F3B" w:rsidRDefault="00193F3B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35D2">
        <w:rPr>
          <w:sz w:val="28"/>
          <w:szCs w:val="28"/>
        </w:rPr>
        <w:t>Возьмите в руки линеечки. Измерьте длину желтой и зелёной полоски и ответьте на вопрос: длина какой полоски равна 1 дм? (Жёлтой)</w:t>
      </w:r>
    </w:p>
    <w:p w:rsidR="007C6A88" w:rsidRDefault="007C6A88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 какой новой единицей измерения длины мы сегодня познакомились?</w:t>
      </w:r>
    </w:p>
    <w:p w:rsidR="007C6A88" w:rsidRDefault="007C6A88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Чему равен 1 дм?</w:t>
      </w:r>
    </w:p>
    <w:p w:rsid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</w:p>
    <w:p w:rsidR="00193F3B" w:rsidRPr="00E97447" w:rsidRDefault="00E97447" w:rsidP="007519D0">
      <w:pPr>
        <w:spacing w:after="0"/>
        <w:jc w:val="both"/>
        <w:rPr>
          <w:b/>
          <w:i/>
          <w:sz w:val="28"/>
          <w:szCs w:val="28"/>
        </w:rPr>
      </w:pPr>
      <w:r w:rsidRPr="00E97447">
        <w:rPr>
          <w:b/>
          <w:i/>
          <w:sz w:val="28"/>
          <w:szCs w:val="28"/>
        </w:rPr>
        <w:t xml:space="preserve">6. </w:t>
      </w:r>
      <w:r w:rsidR="007C6A88" w:rsidRPr="00E97447">
        <w:rPr>
          <w:b/>
          <w:i/>
          <w:sz w:val="28"/>
          <w:szCs w:val="28"/>
        </w:rPr>
        <w:t>РЕФЛЕКСИЯ</w:t>
      </w:r>
    </w:p>
    <w:p w:rsidR="007C6A88" w:rsidRDefault="007C6A88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 всеми заданиями мы справились</w:t>
      </w:r>
      <w:r w:rsidR="004101F2">
        <w:rPr>
          <w:sz w:val="28"/>
          <w:szCs w:val="28"/>
        </w:rPr>
        <w:t>,</w:t>
      </w:r>
      <w:r>
        <w:rPr>
          <w:sz w:val="28"/>
          <w:szCs w:val="28"/>
        </w:rPr>
        <w:t xml:space="preserve"> и наш поезд прибыл в депо.</w:t>
      </w:r>
      <w:r w:rsidR="007E35D2">
        <w:rPr>
          <w:sz w:val="28"/>
          <w:szCs w:val="28"/>
        </w:rPr>
        <w:t xml:space="preserve"> А что такое депо? Где мы найдём значение неизвестного слова? (В толковом словаре).</w:t>
      </w:r>
      <w:r w:rsidR="00160594" w:rsidRPr="00160594">
        <w:rPr>
          <w:i/>
          <w:sz w:val="28"/>
          <w:szCs w:val="28"/>
        </w:rPr>
        <w:t>(Локомоти́вное депо́ — депо, в котором производится техническое обслуживание или ремонт локомотивов.)</w:t>
      </w:r>
      <w:r>
        <w:rPr>
          <w:sz w:val="28"/>
          <w:szCs w:val="28"/>
        </w:rPr>
        <w:t>А сейчас посмотрим, с каким настроением вы заканчиваете урок. У вас на партах лежат паровозики. Если у вас хорошее настроение и всё получилось – прикрепите свой паровозик под 1-ым паровозиком, если старались, но допустили ошибки – под 2-ым, а если вам было грустно на уроке, непонятно – под 3-им.</w:t>
      </w:r>
    </w:p>
    <w:p w:rsidR="007519D0" w:rsidRPr="0086113B" w:rsidRDefault="007C6A88" w:rsidP="007519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Вы, молодцы! Спасибо вам за работу. </w:t>
      </w:r>
    </w:p>
    <w:sectPr w:rsidR="007519D0" w:rsidRPr="0086113B" w:rsidSect="00AA0C18">
      <w:footerReference w:type="default" r:id="rId6"/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3F" w:rsidRDefault="00CF653F" w:rsidP="00310FB0">
      <w:pPr>
        <w:spacing w:after="0" w:line="240" w:lineRule="auto"/>
      </w:pPr>
      <w:r>
        <w:separator/>
      </w:r>
    </w:p>
  </w:endnote>
  <w:endnote w:type="continuationSeparator" w:id="1">
    <w:p w:rsidR="00CF653F" w:rsidRDefault="00CF653F" w:rsidP="0031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408754"/>
      <w:docPartObj>
        <w:docPartGallery w:val="Page Numbers (Bottom of Page)"/>
        <w:docPartUnique/>
      </w:docPartObj>
    </w:sdtPr>
    <w:sdtContent>
      <w:p w:rsidR="00310FB0" w:rsidRDefault="00694FE2">
        <w:pPr>
          <w:pStyle w:val="a5"/>
          <w:jc w:val="center"/>
        </w:pPr>
        <w:r>
          <w:fldChar w:fldCharType="begin"/>
        </w:r>
        <w:r w:rsidR="00310FB0">
          <w:instrText>PAGE   \* MERGEFORMAT</w:instrText>
        </w:r>
        <w:r>
          <w:fldChar w:fldCharType="separate"/>
        </w:r>
        <w:r w:rsidR="007A1C93">
          <w:rPr>
            <w:noProof/>
          </w:rPr>
          <w:t>4</w:t>
        </w:r>
        <w:r>
          <w:fldChar w:fldCharType="end"/>
        </w:r>
      </w:p>
    </w:sdtContent>
  </w:sdt>
  <w:p w:rsidR="00310FB0" w:rsidRDefault="00310F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3F" w:rsidRDefault="00CF653F" w:rsidP="00310FB0">
      <w:pPr>
        <w:spacing w:after="0" w:line="240" w:lineRule="auto"/>
      </w:pPr>
      <w:r>
        <w:separator/>
      </w:r>
    </w:p>
  </w:footnote>
  <w:footnote w:type="continuationSeparator" w:id="1">
    <w:p w:rsidR="00CF653F" w:rsidRDefault="00CF653F" w:rsidP="00310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3F6"/>
    <w:rsid w:val="000C057F"/>
    <w:rsid w:val="0010415F"/>
    <w:rsid w:val="00160594"/>
    <w:rsid w:val="00193F3B"/>
    <w:rsid w:val="001C4B41"/>
    <w:rsid w:val="001D0EF6"/>
    <w:rsid w:val="00310FB0"/>
    <w:rsid w:val="0039521A"/>
    <w:rsid w:val="003B389B"/>
    <w:rsid w:val="004101F2"/>
    <w:rsid w:val="00474264"/>
    <w:rsid w:val="004F0F8B"/>
    <w:rsid w:val="006932C3"/>
    <w:rsid w:val="00694FE2"/>
    <w:rsid w:val="007519D0"/>
    <w:rsid w:val="007A1C93"/>
    <w:rsid w:val="007C6A88"/>
    <w:rsid w:val="007E35D2"/>
    <w:rsid w:val="008436F6"/>
    <w:rsid w:val="0086113B"/>
    <w:rsid w:val="009463F6"/>
    <w:rsid w:val="00970364"/>
    <w:rsid w:val="009A2033"/>
    <w:rsid w:val="00AA0C18"/>
    <w:rsid w:val="00C61D99"/>
    <w:rsid w:val="00CE5A51"/>
    <w:rsid w:val="00CF653F"/>
    <w:rsid w:val="00D23022"/>
    <w:rsid w:val="00DD5ABC"/>
    <w:rsid w:val="00E97447"/>
    <w:rsid w:val="00ED7192"/>
    <w:rsid w:val="00FF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FB0"/>
  </w:style>
  <w:style w:type="paragraph" w:styleId="a5">
    <w:name w:val="footer"/>
    <w:basedOn w:val="a"/>
    <w:link w:val="a6"/>
    <w:uiPriority w:val="99"/>
    <w:unhideWhenUsed/>
    <w:rsid w:val="0031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FB0"/>
  </w:style>
  <w:style w:type="paragraph" w:styleId="a5">
    <w:name w:val="footer"/>
    <w:basedOn w:val="a"/>
    <w:link w:val="a6"/>
    <w:uiPriority w:val="99"/>
    <w:unhideWhenUsed/>
    <w:rsid w:val="0031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24</cp:revision>
  <cp:lastPrinted>2015-04-22T19:35:00Z</cp:lastPrinted>
  <dcterms:created xsi:type="dcterms:W3CDTF">2015-04-21T05:26:00Z</dcterms:created>
  <dcterms:modified xsi:type="dcterms:W3CDTF">2016-10-10T09:30:00Z</dcterms:modified>
</cp:coreProperties>
</file>